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8E39" w14:textId="7DC2AA63" w:rsidR="009823B5" w:rsidRDefault="0079708C">
      <w:pPr>
        <w:rPr>
          <w:rFonts w:ascii="Times New Roman" w:hAnsi="Times New Roman" w:cs="Times New Roman"/>
          <w:sz w:val="28"/>
          <w:szCs w:val="28"/>
        </w:rPr>
      </w:pPr>
      <w:r>
        <w:rPr>
          <w:rFonts w:ascii="Times New Roman" w:hAnsi="Times New Roman" w:cs="Times New Roman"/>
          <w:sz w:val="28"/>
          <w:szCs w:val="28"/>
        </w:rPr>
        <w:t>T</w:t>
      </w:r>
      <w:r w:rsidR="009823B5">
        <w:rPr>
          <w:rFonts w:ascii="Times New Roman" w:hAnsi="Times New Roman" w:cs="Times New Roman"/>
          <w:sz w:val="28"/>
          <w:szCs w:val="28"/>
        </w:rPr>
        <w:t xml:space="preserve">hese </w:t>
      </w:r>
      <w:r w:rsidR="00DC6A0F">
        <w:rPr>
          <w:rFonts w:ascii="Times New Roman" w:hAnsi="Times New Roman" w:cs="Times New Roman"/>
          <w:sz w:val="28"/>
          <w:szCs w:val="28"/>
        </w:rPr>
        <w:t xml:space="preserve">two </w:t>
      </w:r>
      <w:r w:rsidR="009823B5">
        <w:rPr>
          <w:rFonts w:ascii="Times New Roman" w:hAnsi="Times New Roman" w:cs="Times New Roman"/>
          <w:sz w:val="28"/>
          <w:szCs w:val="28"/>
        </w:rPr>
        <w:t xml:space="preserve">members </w:t>
      </w:r>
      <w:r w:rsidR="00DC6A0F">
        <w:rPr>
          <w:rFonts w:ascii="Times New Roman" w:hAnsi="Times New Roman" w:cs="Times New Roman"/>
          <w:sz w:val="28"/>
          <w:szCs w:val="28"/>
        </w:rPr>
        <w:t xml:space="preserve">are running for </w:t>
      </w:r>
      <w:r w:rsidR="00CC6754">
        <w:rPr>
          <w:rFonts w:ascii="Times New Roman" w:hAnsi="Times New Roman" w:cs="Times New Roman"/>
          <w:sz w:val="28"/>
          <w:szCs w:val="28"/>
        </w:rPr>
        <w:t>CNMEU</w:t>
      </w:r>
      <w:r w:rsidR="00DC6A0F">
        <w:rPr>
          <w:rFonts w:ascii="Times New Roman" w:hAnsi="Times New Roman" w:cs="Times New Roman"/>
          <w:sz w:val="28"/>
          <w:szCs w:val="28"/>
        </w:rPr>
        <w:t xml:space="preserve"> President. Both members </w:t>
      </w:r>
      <w:r w:rsidR="009823B5">
        <w:rPr>
          <w:rFonts w:ascii="Times New Roman" w:hAnsi="Times New Roman" w:cs="Times New Roman"/>
          <w:sz w:val="28"/>
          <w:szCs w:val="28"/>
        </w:rPr>
        <w:t xml:space="preserve">have </w:t>
      </w:r>
      <w:r w:rsidR="00370739">
        <w:rPr>
          <w:rFonts w:ascii="Times New Roman" w:hAnsi="Times New Roman" w:cs="Times New Roman"/>
          <w:sz w:val="28"/>
          <w:szCs w:val="28"/>
        </w:rPr>
        <w:t>presented nominating</w:t>
      </w:r>
      <w:r w:rsidR="009823B5">
        <w:rPr>
          <w:rFonts w:ascii="Times New Roman" w:hAnsi="Times New Roman" w:cs="Times New Roman"/>
          <w:sz w:val="28"/>
          <w:szCs w:val="28"/>
        </w:rPr>
        <w:t xml:space="preserve"> petitions to the Executive Council </w:t>
      </w:r>
      <w:r w:rsidR="00575B27">
        <w:rPr>
          <w:rFonts w:ascii="Times New Roman" w:hAnsi="Times New Roman" w:cs="Times New Roman"/>
          <w:sz w:val="28"/>
          <w:szCs w:val="28"/>
        </w:rPr>
        <w:t>and have been</w:t>
      </w:r>
      <w:r w:rsidR="009823B5">
        <w:rPr>
          <w:rFonts w:ascii="Times New Roman" w:hAnsi="Times New Roman" w:cs="Times New Roman"/>
          <w:sz w:val="28"/>
          <w:szCs w:val="28"/>
        </w:rPr>
        <w:t xml:space="preserve"> vetted </w:t>
      </w:r>
      <w:r w:rsidR="00575B27">
        <w:rPr>
          <w:rFonts w:ascii="Times New Roman" w:hAnsi="Times New Roman" w:cs="Times New Roman"/>
          <w:sz w:val="28"/>
          <w:szCs w:val="28"/>
        </w:rPr>
        <w:t>as</w:t>
      </w:r>
      <w:r w:rsidR="009823B5">
        <w:rPr>
          <w:rFonts w:ascii="Times New Roman" w:hAnsi="Times New Roman" w:cs="Times New Roman"/>
          <w:sz w:val="28"/>
          <w:szCs w:val="28"/>
        </w:rPr>
        <w:t xml:space="preserve"> </w:t>
      </w:r>
      <w:r w:rsidR="00FB1248">
        <w:rPr>
          <w:rFonts w:ascii="Times New Roman" w:hAnsi="Times New Roman" w:cs="Times New Roman"/>
          <w:sz w:val="28"/>
          <w:szCs w:val="28"/>
        </w:rPr>
        <w:t>dues-paying</w:t>
      </w:r>
      <w:r w:rsidR="009823B5">
        <w:rPr>
          <w:rFonts w:ascii="Times New Roman" w:hAnsi="Times New Roman" w:cs="Times New Roman"/>
          <w:sz w:val="28"/>
          <w:szCs w:val="28"/>
        </w:rPr>
        <w:t xml:space="preserve"> members</w:t>
      </w:r>
      <w:r w:rsidR="00FB1248">
        <w:rPr>
          <w:rFonts w:ascii="Times New Roman" w:hAnsi="Times New Roman" w:cs="Times New Roman"/>
          <w:sz w:val="28"/>
          <w:szCs w:val="28"/>
        </w:rPr>
        <w:t>, making them eligible to run for office</w:t>
      </w:r>
      <w:r w:rsidR="009823B5">
        <w:rPr>
          <w:rFonts w:ascii="Times New Roman" w:hAnsi="Times New Roman" w:cs="Times New Roman"/>
          <w:sz w:val="28"/>
          <w:szCs w:val="28"/>
        </w:rPr>
        <w:t>.</w:t>
      </w:r>
    </w:p>
    <w:p w14:paraId="4A37A677" w14:textId="7F38A7FF" w:rsidR="00EA2C2C" w:rsidRPr="00370739" w:rsidRDefault="00EA2C2C">
      <w:pPr>
        <w:rPr>
          <w:rFonts w:ascii="Times New Roman" w:hAnsi="Times New Roman" w:cs="Times New Roman"/>
          <w:sz w:val="28"/>
          <w:szCs w:val="28"/>
          <w:u w:val="single"/>
        </w:rPr>
      </w:pPr>
    </w:p>
    <w:p w14:paraId="60BAFE71" w14:textId="5CFB81DA" w:rsidR="009823B5" w:rsidRDefault="00370739">
      <w:pPr>
        <w:rPr>
          <w:rFonts w:ascii="Times New Roman" w:hAnsi="Times New Roman" w:cs="Times New Roman"/>
          <w:sz w:val="28"/>
          <w:szCs w:val="28"/>
        </w:rPr>
      </w:pPr>
      <w:r>
        <w:rPr>
          <w:rFonts w:ascii="Times New Roman" w:hAnsi="Times New Roman" w:cs="Times New Roman"/>
          <w:sz w:val="28"/>
          <w:szCs w:val="28"/>
        </w:rPr>
        <w:t>President: Choose one</w:t>
      </w:r>
      <w:r w:rsidR="00524E17">
        <w:rPr>
          <w:rFonts w:ascii="Times New Roman" w:hAnsi="Times New Roman" w:cs="Times New Roman"/>
          <w:sz w:val="28"/>
          <w:szCs w:val="28"/>
        </w:rPr>
        <w:t xml:space="preserve"> by checking to the left of the name</w:t>
      </w:r>
      <w:r>
        <w:rPr>
          <w:rFonts w:ascii="Times New Roman" w:hAnsi="Times New Roman" w:cs="Times New Roman"/>
          <w:sz w:val="28"/>
          <w:szCs w:val="28"/>
        </w:rPr>
        <w:t>.</w:t>
      </w:r>
    </w:p>
    <w:p w14:paraId="54215CD9" w14:textId="6070C54C" w:rsidR="00370739" w:rsidRPr="00370739" w:rsidRDefault="00FB1248">
      <w:pPr>
        <w:rPr>
          <w:rFonts w:ascii="Times New Roman" w:hAnsi="Times New Roman" w:cs="Times New Roman"/>
          <w:b/>
          <w:bCs/>
          <w:sz w:val="28"/>
          <w:szCs w:val="28"/>
        </w:rPr>
      </w:pPr>
      <w:r>
        <w:rPr>
          <w:rFonts w:ascii="Times New Roman" w:hAnsi="Times New Roman" w:cs="Times New Roman"/>
          <w:b/>
          <w:bCs/>
          <w:sz w:val="28"/>
          <w:szCs w:val="28"/>
        </w:rPr>
        <w:t xml:space="preserve">_______ </w:t>
      </w:r>
      <w:r w:rsidR="00370739" w:rsidRPr="00370739">
        <w:rPr>
          <w:rFonts w:ascii="Times New Roman" w:hAnsi="Times New Roman" w:cs="Times New Roman"/>
          <w:b/>
          <w:bCs/>
          <w:sz w:val="28"/>
          <w:szCs w:val="28"/>
        </w:rPr>
        <w:t>Lucio Lanucara</w:t>
      </w:r>
      <w:r w:rsidR="00370739">
        <w:rPr>
          <w:rFonts w:ascii="Times New Roman" w:hAnsi="Times New Roman" w:cs="Times New Roman"/>
          <w:b/>
          <w:bCs/>
          <w:sz w:val="28"/>
          <w:szCs w:val="28"/>
        </w:rPr>
        <w:tab/>
      </w:r>
      <w:r w:rsidR="00370739">
        <w:rPr>
          <w:rFonts w:ascii="Times New Roman" w:hAnsi="Times New Roman" w:cs="Times New Roman"/>
          <w:b/>
          <w:bCs/>
          <w:sz w:val="28"/>
          <w:szCs w:val="28"/>
        </w:rPr>
        <w:tab/>
      </w:r>
    </w:p>
    <w:p w14:paraId="49EE30BC" w14:textId="77777777" w:rsidR="00370739" w:rsidRPr="00370739" w:rsidRDefault="00370739">
      <w:pPr>
        <w:rPr>
          <w:rFonts w:ascii="Times New Roman" w:hAnsi="Times New Roman" w:cs="Times New Roman"/>
          <w:sz w:val="28"/>
          <w:szCs w:val="28"/>
        </w:rPr>
      </w:pPr>
    </w:p>
    <w:p w14:paraId="4650C2E0" w14:textId="614DEB5E" w:rsidR="00370739" w:rsidRPr="00370739" w:rsidRDefault="00FB1248">
      <w:pPr>
        <w:rPr>
          <w:rFonts w:ascii="Times New Roman" w:hAnsi="Times New Roman" w:cs="Times New Roman"/>
          <w:b/>
          <w:bCs/>
          <w:sz w:val="28"/>
          <w:szCs w:val="28"/>
        </w:rPr>
      </w:pPr>
      <w:r>
        <w:rPr>
          <w:rFonts w:ascii="Times New Roman" w:hAnsi="Times New Roman" w:cs="Times New Roman"/>
          <w:b/>
          <w:bCs/>
          <w:sz w:val="28"/>
          <w:szCs w:val="28"/>
        </w:rPr>
        <w:t xml:space="preserve">_______ </w:t>
      </w:r>
      <w:r w:rsidR="00370739" w:rsidRPr="00370739">
        <w:rPr>
          <w:rFonts w:ascii="Times New Roman" w:hAnsi="Times New Roman" w:cs="Times New Roman"/>
          <w:b/>
          <w:bCs/>
          <w:sz w:val="28"/>
          <w:szCs w:val="28"/>
        </w:rPr>
        <w:t>JoLynne Vigil Chavez</w:t>
      </w:r>
      <w:r w:rsidR="00370739" w:rsidRPr="00370739">
        <w:rPr>
          <w:rFonts w:ascii="Times New Roman" w:hAnsi="Times New Roman" w:cs="Times New Roman"/>
          <w:b/>
          <w:bCs/>
          <w:sz w:val="28"/>
          <w:szCs w:val="28"/>
        </w:rPr>
        <w:tab/>
      </w:r>
    </w:p>
    <w:p w14:paraId="5FFDE9B4" w14:textId="77777777" w:rsidR="00575B27" w:rsidRDefault="00575B27" w:rsidP="002F2C2F">
      <w:pPr>
        <w:rPr>
          <w:rFonts w:ascii="Times New Roman" w:hAnsi="Times New Roman" w:cs="Times New Roman"/>
          <w:sz w:val="28"/>
          <w:szCs w:val="28"/>
        </w:rPr>
      </w:pPr>
    </w:p>
    <w:p w14:paraId="03C6DA7D" w14:textId="5A4EADFB" w:rsidR="00DC6A0F" w:rsidRPr="00DC6A0F" w:rsidRDefault="00DC6A0F" w:rsidP="00DC6A0F">
      <w:pPr>
        <w:rPr>
          <w:rFonts w:ascii="Times New Roman" w:hAnsi="Times New Roman" w:cs="Times New Roman"/>
          <w:sz w:val="28"/>
          <w:szCs w:val="28"/>
        </w:rPr>
      </w:pPr>
      <w:r w:rsidRPr="00DC6A0F">
        <w:rPr>
          <w:rFonts w:ascii="Times New Roman" w:hAnsi="Times New Roman" w:cs="Times New Roman"/>
          <w:sz w:val="28"/>
          <w:szCs w:val="28"/>
        </w:rPr>
        <w:t>Here are the details on how to vote for the Union elections of April 10</w:t>
      </w:r>
      <w:r>
        <w:rPr>
          <w:rFonts w:ascii="Times New Roman" w:hAnsi="Times New Roman" w:cs="Times New Roman"/>
          <w:sz w:val="28"/>
          <w:szCs w:val="28"/>
        </w:rPr>
        <w:t>, 2026</w:t>
      </w:r>
      <w:r w:rsidRPr="00DC6A0F">
        <w:rPr>
          <w:rFonts w:ascii="Times New Roman" w:hAnsi="Times New Roman" w:cs="Times New Roman"/>
          <w:sz w:val="28"/>
          <w:szCs w:val="28"/>
        </w:rPr>
        <w:t>.</w:t>
      </w:r>
    </w:p>
    <w:p w14:paraId="0904588B" w14:textId="77777777" w:rsidR="00DC6A0F" w:rsidRDefault="00DC6A0F" w:rsidP="00DC6A0F">
      <w:pPr>
        <w:rPr>
          <w:rFonts w:ascii="Times New Roman" w:hAnsi="Times New Roman" w:cs="Times New Roman"/>
          <w:sz w:val="28"/>
          <w:szCs w:val="28"/>
        </w:rPr>
      </w:pPr>
      <w:r w:rsidRPr="00DC6A0F">
        <w:rPr>
          <w:rFonts w:ascii="Times New Roman" w:hAnsi="Times New Roman" w:cs="Times New Roman"/>
          <w:sz w:val="28"/>
          <w:szCs w:val="28"/>
        </w:rPr>
        <w:t>You have the following options:</w:t>
      </w:r>
    </w:p>
    <w:p w14:paraId="35019BFF" w14:textId="4C64F849" w:rsidR="00FB1248" w:rsidRPr="00FB1248" w:rsidRDefault="00FB1248" w:rsidP="00FB1248">
      <w:pPr>
        <w:rPr>
          <w:rFonts w:ascii="Times New Roman" w:hAnsi="Times New Roman" w:cs="Times New Roman"/>
          <w:sz w:val="28"/>
          <w:szCs w:val="28"/>
        </w:rPr>
      </w:pPr>
      <w:r>
        <w:rPr>
          <w:rFonts w:ascii="Times New Roman" w:hAnsi="Times New Roman" w:cs="Times New Roman"/>
          <w:sz w:val="28"/>
          <w:szCs w:val="28"/>
        </w:rPr>
        <w:t>The Union is</w:t>
      </w:r>
      <w:r w:rsidRPr="00FB1248">
        <w:rPr>
          <w:rFonts w:ascii="Times New Roman" w:hAnsi="Times New Roman" w:cs="Times New Roman"/>
          <w:sz w:val="28"/>
          <w:szCs w:val="28"/>
        </w:rPr>
        <w:t xml:space="preserve"> having a "Meet the Candidates" forum on Friday, April 3, from 6 pm to 8 pm at 3200 Carlisle Blvd. There will be light refreshments. Come meet and talk with the candidates about the Union and their visions for meeting the challenges facing higher education going forward. </w:t>
      </w:r>
    </w:p>
    <w:p w14:paraId="5A0ADA62" w14:textId="1ED26E37" w:rsidR="00DC6A0F" w:rsidRPr="00DC6A0F" w:rsidRDefault="00DC6A0F" w:rsidP="00DC6A0F">
      <w:pPr>
        <w:rPr>
          <w:rFonts w:ascii="Times New Roman" w:hAnsi="Times New Roman" w:cs="Times New Roman"/>
          <w:sz w:val="28"/>
          <w:szCs w:val="28"/>
        </w:rPr>
      </w:pPr>
      <w:r>
        <w:rPr>
          <w:rFonts w:ascii="Times New Roman" w:hAnsi="Times New Roman" w:cs="Times New Roman"/>
          <w:sz w:val="28"/>
          <w:szCs w:val="28"/>
        </w:rPr>
        <w:t>1</w:t>
      </w:r>
      <w:r w:rsidRPr="00DC6A0F">
        <w:rPr>
          <w:rFonts w:ascii="Times New Roman" w:hAnsi="Times New Roman" w:cs="Times New Roman"/>
          <w:sz w:val="28"/>
          <w:szCs w:val="28"/>
        </w:rPr>
        <w:t xml:space="preserve">. Hand deliver your ballot at the </w:t>
      </w:r>
      <w:r w:rsidR="00CC6754">
        <w:rPr>
          <w:rFonts w:ascii="Times New Roman" w:hAnsi="Times New Roman" w:cs="Times New Roman"/>
          <w:sz w:val="28"/>
          <w:szCs w:val="28"/>
        </w:rPr>
        <w:t>“</w:t>
      </w:r>
      <w:r w:rsidRPr="00DC6A0F">
        <w:rPr>
          <w:rFonts w:ascii="Times New Roman" w:hAnsi="Times New Roman" w:cs="Times New Roman"/>
          <w:sz w:val="28"/>
          <w:szCs w:val="28"/>
        </w:rPr>
        <w:t>Meet the Candidates</w:t>
      </w:r>
      <w:r w:rsidR="00CC6754">
        <w:rPr>
          <w:rFonts w:ascii="Times New Roman" w:hAnsi="Times New Roman" w:cs="Times New Roman"/>
          <w:sz w:val="28"/>
          <w:szCs w:val="28"/>
        </w:rPr>
        <w:t>” f</w:t>
      </w:r>
      <w:r w:rsidRPr="00DC6A0F">
        <w:rPr>
          <w:rFonts w:ascii="Times New Roman" w:hAnsi="Times New Roman" w:cs="Times New Roman"/>
          <w:sz w:val="28"/>
          <w:szCs w:val="28"/>
        </w:rPr>
        <w:t xml:space="preserve">orum on </w:t>
      </w:r>
      <w:r>
        <w:rPr>
          <w:rFonts w:ascii="Times New Roman" w:hAnsi="Times New Roman" w:cs="Times New Roman"/>
          <w:sz w:val="28"/>
          <w:szCs w:val="28"/>
        </w:rPr>
        <w:t xml:space="preserve">Friday, </w:t>
      </w:r>
      <w:r w:rsidRPr="00DC6A0F">
        <w:rPr>
          <w:rFonts w:ascii="Times New Roman" w:hAnsi="Times New Roman" w:cs="Times New Roman"/>
          <w:sz w:val="28"/>
          <w:szCs w:val="28"/>
        </w:rPr>
        <w:t>April 3rd, 6:00-8:00 pm in the Union offices at </w:t>
      </w:r>
      <w:r w:rsidRPr="00DC6A0F">
        <w:rPr>
          <w:rFonts w:ascii="Times New Roman" w:hAnsi="Times New Roman" w:cs="Times New Roman"/>
          <w:b/>
          <w:bCs/>
          <w:sz w:val="28"/>
          <w:szCs w:val="28"/>
        </w:rPr>
        <w:t>3200 Carlisle Blvd NE, Albuquerque.</w:t>
      </w:r>
    </w:p>
    <w:p w14:paraId="06C56F31" w14:textId="04AEA0FE" w:rsidR="00DC6A0F" w:rsidRPr="00DC6A0F" w:rsidRDefault="00DC6A0F" w:rsidP="00DC6A0F">
      <w:pPr>
        <w:rPr>
          <w:rFonts w:ascii="Times New Roman" w:hAnsi="Times New Roman" w:cs="Times New Roman"/>
          <w:sz w:val="28"/>
          <w:szCs w:val="28"/>
        </w:rPr>
      </w:pPr>
      <w:r>
        <w:rPr>
          <w:rFonts w:ascii="Times New Roman" w:hAnsi="Times New Roman" w:cs="Times New Roman"/>
          <w:sz w:val="28"/>
          <w:szCs w:val="28"/>
        </w:rPr>
        <w:t>2</w:t>
      </w:r>
      <w:r w:rsidRPr="00DC6A0F">
        <w:rPr>
          <w:rFonts w:ascii="Times New Roman" w:hAnsi="Times New Roman" w:cs="Times New Roman"/>
          <w:sz w:val="28"/>
          <w:szCs w:val="28"/>
        </w:rPr>
        <w:t>. Vote in person at the Membership Meeting on April 10th, 3:00-5:00 pm in the Union offices at </w:t>
      </w:r>
      <w:r w:rsidRPr="00DC6A0F">
        <w:rPr>
          <w:rFonts w:ascii="Times New Roman" w:hAnsi="Times New Roman" w:cs="Times New Roman"/>
          <w:b/>
          <w:bCs/>
          <w:sz w:val="28"/>
          <w:szCs w:val="28"/>
        </w:rPr>
        <w:t>3200 Carlisle Blvd NE, Albuquerque.</w:t>
      </w:r>
    </w:p>
    <w:p w14:paraId="24F28554" w14:textId="034E3EAF" w:rsidR="00DC6A0F" w:rsidRPr="00DC6A0F" w:rsidRDefault="00DC6A0F" w:rsidP="00DC6A0F">
      <w:pPr>
        <w:rPr>
          <w:rFonts w:ascii="Times New Roman" w:hAnsi="Times New Roman" w:cs="Times New Roman"/>
          <w:sz w:val="28"/>
          <w:szCs w:val="28"/>
        </w:rPr>
      </w:pPr>
      <w:r w:rsidRPr="00DC6A0F">
        <w:rPr>
          <w:rFonts w:ascii="Times New Roman" w:hAnsi="Times New Roman" w:cs="Times New Roman"/>
          <w:sz w:val="28"/>
          <w:szCs w:val="28"/>
        </w:rPr>
        <w:t xml:space="preserve">3. Vote via mail according to the following instructions: print the ballot from the Union website </w:t>
      </w:r>
      <w:r w:rsidR="00524E17">
        <w:rPr>
          <w:rFonts w:ascii="Times New Roman" w:hAnsi="Times New Roman" w:cs="Times New Roman"/>
          <w:sz w:val="28"/>
          <w:szCs w:val="28"/>
        </w:rPr>
        <w:t>cnmeu.org</w:t>
      </w:r>
      <w:r w:rsidRPr="00DC6A0F">
        <w:rPr>
          <w:rFonts w:ascii="Times New Roman" w:hAnsi="Times New Roman" w:cs="Times New Roman"/>
          <w:sz w:val="28"/>
          <w:szCs w:val="28"/>
        </w:rPr>
        <w:t xml:space="preserve">, </w:t>
      </w:r>
      <w:r>
        <w:rPr>
          <w:rFonts w:ascii="Times New Roman" w:hAnsi="Times New Roman" w:cs="Times New Roman"/>
          <w:sz w:val="28"/>
          <w:szCs w:val="28"/>
        </w:rPr>
        <w:t>located under the President’s Message tab. F</w:t>
      </w:r>
      <w:r w:rsidRPr="00DC6A0F">
        <w:rPr>
          <w:rFonts w:ascii="Times New Roman" w:hAnsi="Times New Roman" w:cs="Times New Roman"/>
          <w:sz w:val="28"/>
          <w:szCs w:val="28"/>
        </w:rPr>
        <w:t>ill out</w:t>
      </w:r>
      <w:r>
        <w:rPr>
          <w:rFonts w:ascii="Times New Roman" w:hAnsi="Times New Roman" w:cs="Times New Roman"/>
          <w:sz w:val="28"/>
          <w:szCs w:val="28"/>
        </w:rPr>
        <w:t xml:space="preserve"> </w:t>
      </w:r>
      <w:r w:rsidR="00524E17">
        <w:rPr>
          <w:rFonts w:ascii="Times New Roman" w:hAnsi="Times New Roman" w:cs="Times New Roman"/>
          <w:sz w:val="28"/>
          <w:szCs w:val="28"/>
        </w:rPr>
        <w:t xml:space="preserve">the </w:t>
      </w:r>
      <w:r>
        <w:rPr>
          <w:rFonts w:ascii="Times New Roman" w:hAnsi="Times New Roman" w:cs="Times New Roman"/>
          <w:sz w:val="28"/>
          <w:szCs w:val="28"/>
        </w:rPr>
        <w:t>ballot</w:t>
      </w:r>
      <w:r w:rsidRPr="00DC6A0F">
        <w:rPr>
          <w:rFonts w:ascii="Times New Roman" w:hAnsi="Times New Roman" w:cs="Times New Roman"/>
          <w:sz w:val="28"/>
          <w:szCs w:val="28"/>
        </w:rPr>
        <w:t xml:space="preserve">, check </w:t>
      </w:r>
      <w:r>
        <w:rPr>
          <w:rFonts w:ascii="Times New Roman" w:hAnsi="Times New Roman" w:cs="Times New Roman"/>
          <w:sz w:val="28"/>
          <w:szCs w:val="28"/>
        </w:rPr>
        <w:t xml:space="preserve">off for </w:t>
      </w:r>
      <w:r w:rsidRPr="00DC6A0F">
        <w:rPr>
          <w:rFonts w:ascii="Times New Roman" w:hAnsi="Times New Roman" w:cs="Times New Roman"/>
          <w:sz w:val="28"/>
          <w:szCs w:val="28"/>
        </w:rPr>
        <w:t xml:space="preserve">one </w:t>
      </w:r>
      <w:r>
        <w:rPr>
          <w:rFonts w:ascii="Times New Roman" w:hAnsi="Times New Roman" w:cs="Times New Roman"/>
          <w:sz w:val="28"/>
          <w:szCs w:val="28"/>
        </w:rPr>
        <w:t xml:space="preserve">of the </w:t>
      </w:r>
      <w:r w:rsidRPr="00DC6A0F">
        <w:rPr>
          <w:rFonts w:ascii="Times New Roman" w:hAnsi="Times New Roman" w:cs="Times New Roman"/>
          <w:sz w:val="28"/>
          <w:szCs w:val="28"/>
        </w:rPr>
        <w:t>candidate</w:t>
      </w:r>
      <w:r>
        <w:rPr>
          <w:rFonts w:ascii="Times New Roman" w:hAnsi="Times New Roman" w:cs="Times New Roman"/>
          <w:sz w:val="28"/>
          <w:szCs w:val="28"/>
        </w:rPr>
        <w:t>s</w:t>
      </w:r>
      <w:r w:rsidRPr="00DC6A0F">
        <w:rPr>
          <w:rFonts w:ascii="Times New Roman" w:hAnsi="Times New Roman" w:cs="Times New Roman"/>
          <w:sz w:val="28"/>
          <w:szCs w:val="28"/>
        </w:rPr>
        <w:t xml:space="preserve">, seal it in an envelope, and enclose that envelope in another with your name and return address on it. This enables us to verify your membership status while maintaining the secrecy of the ballot. </w:t>
      </w:r>
      <w:r>
        <w:rPr>
          <w:rFonts w:ascii="Times New Roman" w:hAnsi="Times New Roman" w:cs="Times New Roman"/>
          <w:sz w:val="28"/>
          <w:szCs w:val="28"/>
        </w:rPr>
        <w:t>The ballot</w:t>
      </w:r>
      <w:r w:rsidRPr="00DC6A0F">
        <w:rPr>
          <w:rFonts w:ascii="Times New Roman" w:hAnsi="Times New Roman" w:cs="Times New Roman"/>
          <w:sz w:val="28"/>
          <w:szCs w:val="28"/>
        </w:rPr>
        <w:t xml:space="preserve"> must be received by mail at </w:t>
      </w:r>
      <w:r w:rsidR="00CC6754" w:rsidRPr="00CC6754">
        <w:rPr>
          <w:rFonts w:ascii="Times New Roman" w:hAnsi="Times New Roman" w:cs="Times New Roman"/>
          <w:b/>
          <w:bCs/>
          <w:sz w:val="28"/>
          <w:szCs w:val="28"/>
        </w:rPr>
        <w:t>CNMEU,</w:t>
      </w:r>
      <w:r w:rsidR="00CC6754">
        <w:rPr>
          <w:rFonts w:ascii="Times New Roman" w:hAnsi="Times New Roman" w:cs="Times New Roman"/>
          <w:sz w:val="28"/>
          <w:szCs w:val="28"/>
        </w:rPr>
        <w:t xml:space="preserve"> </w:t>
      </w:r>
      <w:r w:rsidRPr="00DC6A0F">
        <w:rPr>
          <w:rFonts w:ascii="Times New Roman" w:hAnsi="Times New Roman" w:cs="Times New Roman"/>
          <w:b/>
          <w:bCs/>
          <w:sz w:val="28"/>
          <w:szCs w:val="28"/>
        </w:rPr>
        <w:t>P.O. Box 436</w:t>
      </w:r>
      <w:r w:rsidR="00430553">
        <w:rPr>
          <w:rFonts w:ascii="Times New Roman" w:hAnsi="Times New Roman" w:cs="Times New Roman"/>
          <w:b/>
          <w:bCs/>
          <w:sz w:val="28"/>
          <w:szCs w:val="28"/>
        </w:rPr>
        <w:t>6</w:t>
      </w:r>
      <w:r w:rsidRPr="00DC6A0F">
        <w:rPr>
          <w:rFonts w:ascii="Times New Roman" w:hAnsi="Times New Roman" w:cs="Times New Roman"/>
          <w:b/>
          <w:bCs/>
          <w:sz w:val="28"/>
          <w:szCs w:val="28"/>
        </w:rPr>
        <w:t>, Albuquerque 87196-4366</w:t>
      </w:r>
      <w:r w:rsidRPr="00DC6A0F">
        <w:rPr>
          <w:rFonts w:ascii="Times New Roman" w:hAnsi="Times New Roman" w:cs="Times New Roman"/>
          <w:sz w:val="28"/>
          <w:szCs w:val="28"/>
        </w:rPr>
        <w:t> by April 9th.</w:t>
      </w:r>
    </w:p>
    <w:p w14:paraId="6D4DF981" w14:textId="0D794B65" w:rsidR="00575B27" w:rsidRDefault="00575B27" w:rsidP="00575B27">
      <w:pPr>
        <w:rPr>
          <w:rFonts w:ascii="Times New Roman" w:hAnsi="Times New Roman" w:cs="Times New Roman"/>
          <w:sz w:val="28"/>
          <w:szCs w:val="28"/>
        </w:rPr>
      </w:pPr>
      <w:r>
        <w:rPr>
          <w:rFonts w:ascii="Times New Roman" w:hAnsi="Times New Roman" w:cs="Times New Roman"/>
          <w:sz w:val="28"/>
          <w:szCs w:val="28"/>
        </w:rPr>
        <w:t>Ballots will be counted on April 10, 2026.</w:t>
      </w:r>
    </w:p>
    <w:p w14:paraId="5340857D" w14:textId="77777777" w:rsidR="00575B27" w:rsidRPr="00575B27" w:rsidRDefault="00575B27" w:rsidP="00575B27">
      <w:pPr>
        <w:rPr>
          <w:rFonts w:ascii="Times New Roman" w:hAnsi="Times New Roman" w:cs="Times New Roman"/>
          <w:sz w:val="28"/>
          <w:szCs w:val="28"/>
        </w:rPr>
      </w:pPr>
    </w:p>
    <w:p w14:paraId="7ACEA85A" w14:textId="77777777" w:rsidR="00575B27" w:rsidRPr="00EA2C2C" w:rsidRDefault="00575B27" w:rsidP="002F2C2F">
      <w:pPr>
        <w:rPr>
          <w:rFonts w:ascii="Times New Roman" w:hAnsi="Times New Roman" w:cs="Times New Roman"/>
          <w:sz w:val="28"/>
          <w:szCs w:val="28"/>
        </w:rPr>
      </w:pPr>
    </w:p>
    <w:p w14:paraId="5EACCB0E" w14:textId="77777777" w:rsidR="002F2C2F" w:rsidRPr="00EA2C2C" w:rsidRDefault="002F2C2F">
      <w:pPr>
        <w:rPr>
          <w:rFonts w:ascii="Times New Roman" w:hAnsi="Times New Roman" w:cs="Times New Roman"/>
          <w:sz w:val="28"/>
          <w:szCs w:val="28"/>
        </w:rPr>
      </w:pPr>
    </w:p>
    <w:sectPr w:rsidR="002F2C2F" w:rsidRPr="00EA2C2C" w:rsidSect="00982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2C"/>
    <w:rsid w:val="000D202D"/>
    <w:rsid w:val="00133B30"/>
    <w:rsid w:val="00204C01"/>
    <w:rsid w:val="00251BB7"/>
    <w:rsid w:val="002D3424"/>
    <w:rsid w:val="002F2C2F"/>
    <w:rsid w:val="00370739"/>
    <w:rsid w:val="00430553"/>
    <w:rsid w:val="00524E17"/>
    <w:rsid w:val="00575B27"/>
    <w:rsid w:val="006C322B"/>
    <w:rsid w:val="00773659"/>
    <w:rsid w:val="0078777C"/>
    <w:rsid w:val="0079708C"/>
    <w:rsid w:val="00801547"/>
    <w:rsid w:val="009823B5"/>
    <w:rsid w:val="009B3D3C"/>
    <w:rsid w:val="00A025EF"/>
    <w:rsid w:val="00B2435E"/>
    <w:rsid w:val="00BA3997"/>
    <w:rsid w:val="00C21BFA"/>
    <w:rsid w:val="00CB2FD0"/>
    <w:rsid w:val="00CC6754"/>
    <w:rsid w:val="00DC6A0F"/>
    <w:rsid w:val="00E04FBB"/>
    <w:rsid w:val="00EA2C2C"/>
    <w:rsid w:val="00FB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04CC"/>
  <w15:chartTrackingRefBased/>
  <w15:docId w15:val="{B5D4E6DD-87C2-40E6-B8C5-359DF66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B5"/>
  </w:style>
  <w:style w:type="paragraph" w:styleId="Heading1">
    <w:name w:val="heading 1"/>
    <w:basedOn w:val="Normal"/>
    <w:next w:val="Normal"/>
    <w:link w:val="Heading1Char"/>
    <w:uiPriority w:val="9"/>
    <w:qFormat/>
    <w:rsid w:val="009823B5"/>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9823B5"/>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3B5"/>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3B5"/>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823B5"/>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823B5"/>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823B5"/>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823B5"/>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823B5"/>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B5"/>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982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3B5"/>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3B5"/>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823B5"/>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823B5"/>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823B5"/>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823B5"/>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823B5"/>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qFormat/>
    <w:rsid w:val="009823B5"/>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rsid w:val="009823B5"/>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qFormat/>
    <w:rsid w:val="009823B5"/>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rsid w:val="009823B5"/>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823B5"/>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823B5"/>
    <w:rPr>
      <w:color w:val="0E2841" w:themeColor="text2"/>
      <w:sz w:val="24"/>
      <w:szCs w:val="24"/>
    </w:rPr>
  </w:style>
  <w:style w:type="paragraph" w:styleId="ListParagraph">
    <w:name w:val="List Paragraph"/>
    <w:basedOn w:val="Normal"/>
    <w:uiPriority w:val="34"/>
    <w:qFormat/>
    <w:rsid w:val="00EA2C2C"/>
    <w:pPr>
      <w:ind w:left="720"/>
      <w:contextualSpacing/>
    </w:pPr>
  </w:style>
  <w:style w:type="character" w:styleId="IntenseEmphasis">
    <w:name w:val="Intense Emphasis"/>
    <w:basedOn w:val="DefaultParagraphFont"/>
    <w:uiPriority w:val="21"/>
    <w:qFormat/>
    <w:rsid w:val="009823B5"/>
    <w:rPr>
      <w:b/>
      <w:bCs/>
      <w:i/>
      <w:iCs/>
    </w:rPr>
  </w:style>
  <w:style w:type="paragraph" w:styleId="IntenseQuote">
    <w:name w:val="Intense Quote"/>
    <w:basedOn w:val="Normal"/>
    <w:next w:val="Normal"/>
    <w:link w:val="IntenseQuoteChar"/>
    <w:uiPriority w:val="30"/>
    <w:qFormat/>
    <w:rsid w:val="009823B5"/>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823B5"/>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823B5"/>
    <w:rPr>
      <w:b/>
      <w:bCs/>
      <w:smallCaps/>
      <w:color w:val="0E2841" w:themeColor="text2"/>
      <w:u w:val="single"/>
    </w:rPr>
  </w:style>
  <w:style w:type="paragraph" w:styleId="Caption">
    <w:name w:val="caption"/>
    <w:basedOn w:val="Normal"/>
    <w:next w:val="Normal"/>
    <w:uiPriority w:val="35"/>
    <w:semiHidden/>
    <w:unhideWhenUsed/>
    <w:qFormat/>
    <w:rsid w:val="009823B5"/>
    <w:pPr>
      <w:spacing w:line="240" w:lineRule="auto"/>
    </w:pPr>
    <w:rPr>
      <w:b/>
      <w:bCs/>
      <w:smallCaps/>
      <w:color w:val="0E2841" w:themeColor="text2"/>
    </w:rPr>
  </w:style>
  <w:style w:type="character" w:styleId="Strong">
    <w:name w:val="Strong"/>
    <w:basedOn w:val="DefaultParagraphFont"/>
    <w:uiPriority w:val="22"/>
    <w:qFormat/>
    <w:rsid w:val="009823B5"/>
    <w:rPr>
      <w:b/>
      <w:bCs/>
    </w:rPr>
  </w:style>
  <w:style w:type="character" w:styleId="Emphasis">
    <w:name w:val="Emphasis"/>
    <w:basedOn w:val="DefaultParagraphFont"/>
    <w:uiPriority w:val="20"/>
    <w:qFormat/>
    <w:rsid w:val="009823B5"/>
    <w:rPr>
      <w:i/>
      <w:iCs/>
    </w:rPr>
  </w:style>
  <w:style w:type="paragraph" w:styleId="NoSpacing">
    <w:name w:val="No Spacing"/>
    <w:uiPriority w:val="1"/>
    <w:qFormat/>
    <w:rsid w:val="009823B5"/>
    <w:pPr>
      <w:spacing w:after="0" w:line="240" w:lineRule="auto"/>
    </w:pPr>
  </w:style>
  <w:style w:type="character" w:styleId="SubtleEmphasis">
    <w:name w:val="Subtle Emphasis"/>
    <w:basedOn w:val="DefaultParagraphFont"/>
    <w:uiPriority w:val="19"/>
    <w:qFormat/>
    <w:rsid w:val="009823B5"/>
    <w:rPr>
      <w:i/>
      <w:iCs/>
      <w:color w:val="595959" w:themeColor="text1" w:themeTint="A6"/>
    </w:rPr>
  </w:style>
  <w:style w:type="character" w:styleId="SubtleReference">
    <w:name w:val="Subtle Reference"/>
    <w:basedOn w:val="DefaultParagraphFont"/>
    <w:uiPriority w:val="31"/>
    <w:qFormat/>
    <w:rsid w:val="009823B5"/>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823B5"/>
    <w:rPr>
      <w:b/>
      <w:bCs/>
      <w:smallCaps/>
      <w:spacing w:val="10"/>
    </w:rPr>
  </w:style>
  <w:style w:type="paragraph" w:styleId="TOCHeading">
    <w:name w:val="TOC Heading"/>
    <w:basedOn w:val="Heading1"/>
    <w:next w:val="Normal"/>
    <w:uiPriority w:val="39"/>
    <w:semiHidden/>
    <w:unhideWhenUsed/>
    <w:qFormat/>
    <w:rsid w:val="009823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Joralemon</dc:creator>
  <cp:keywords/>
  <dc:description/>
  <cp:lastModifiedBy>Kenneth Bernier</cp:lastModifiedBy>
  <cp:revision>13</cp:revision>
  <dcterms:created xsi:type="dcterms:W3CDTF">2026-03-27T22:27:00Z</dcterms:created>
  <dcterms:modified xsi:type="dcterms:W3CDTF">2026-03-28T13:05:00Z</dcterms:modified>
</cp:coreProperties>
</file>